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326C63" w:rsidR="00671812" w:rsidRPr="00F043D8" w:rsidRDefault="009D4DF5">
      <w:pPr>
        <w:spacing w:before="200" w:after="200" w:line="360" w:lineRule="auto"/>
        <w:ind w:left="1440" w:firstLine="720"/>
        <w:rPr>
          <w:rFonts w:ascii="Poppins" w:eastAsia="Poppins" w:hAnsi="Poppins" w:cs="Poppins"/>
          <w:sz w:val="24"/>
          <w:szCs w:val="24"/>
          <w:lang w:val="en-US"/>
        </w:rPr>
      </w:pPr>
      <w:r w:rsidRPr="00F043D8">
        <w:rPr>
          <w:rFonts w:ascii="Poppins" w:eastAsia="Poppins" w:hAnsi="Poppins" w:cs="Poppins"/>
          <w:b/>
          <w:smallCaps/>
          <w:sz w:val="32"/>
          <w:szCs w:val="32"/>
          <w:lang w:val="en-US"/>
        </w:rPr>
        <w:t>Manifesto: Goiás Pact for Innovation</w:t>
      </w:r>
    </w:p>
    <w:p w14:paraId="00000002" w14:textId="77777777" w:rsidR="00671812" w:rsidRPr="00F043D8" w:rsidRDefault="009D4DF5">
      <w:pPr>
        <w:spacing w:before="200" w:after="200" w:line="360" w:lineRule="auto"/>
        <w:ind w:left="2267"/>
        <w:jc w:val="both"/>
        <w:rPr>
          <w:rFonts w:ascii="Poppins" w:eastAsia="Poppins" w:hAnsi="Poppins" w:cs="Poppins"/>
          <w:sz w:val="24"/>
          <w:szCs w:val="24"/>
          <w:lang w:val="en-US"/>
        </w:rPr>
      </w:pPr>
      <w:r w:rsidRPr="00F043D8">
        <w:rPr>
          <w:rFonts w:ascii="Poppins" w:eastAsia="Poppins" w:hAnsi="Poppins" w:cs="Poppins"/>
          <w:sz w:val="24"/>
          <w:szCs w:val="24"/>
          <w:lang w:val="en-US"/>
        </w:rPr>
        <w:t>The signatory entities below agree to participate in the Goiás Pact for Innovation, an instance that seeks to aggregate the main forces of the Quadruple Helix of the State of Goiás to support, define priorities and institutionally lead the movement for the development of the region.</w:t>
      </w:r>
    </w:p>
    <w:p w14:paraId="00000003" w14:textId="629B14EE" w:rsidR="00671812" w:rsidRPr="00F043D8" w:rsidRDefault="009D4DF5">
      <w:pPr>
        <w:spacing w:before="200" w:after="200" w:line="360" w:lineRule="auto"/>
        <w:ind w:left="2267"/>
        <w:jc w:val="both"/>
        <w:rPr>
          <w:rFonts w:ascii="Poppins" w:eastAsia="Poppins" w:hAnsi="Poppins" w:cs="Poppins"/>
          <w:sz w:val="24"/>
          <w:szCs w:val="24"/>
          <w:lang w:val="en-US"/>
        </w:rPr>
      </w:pPr>
      <w:r w:rsidRPr="00F043D8">
        <w:rPr>
          <w:rFonts w:ascii="Poppins" w:eastAsia="Poppins" w:hAnsi="Poppins" w:cs="Poppins"/>
          <w:sz w:val="24"/>
          <w:szCs w:val="24"/>
          <w:lang w:val="en-US"/>
        </w:rPr>
        <w:t xml:space="preserve">In this </w:t>
      </w:r>
      <w:r w:rsidR="00F043D8">
        <w:rPr>
          <w:rFonts w:ascii="Poppins" w:eastAsia="Poppins" w:hAnsi="Poppins" w:cs="Poppins"/>
          <w:sz w:val="24"/>
          <w:szCs w:val="24"/>
          <w:lang w:val="en-US"/>
        </w:rPr>
        <w:t>context</w:t>
      </w:r>
      <w:r w:rsidRPr="00F043D8">
        <w:rPr>
          <w:rFonts w:ascii="Poppins" w:eastAsia="Poppins" w:hAnsi="Poppins" w:cs="Poppins"/>
          <w:sz w:val="24"/>
          <w:szCs w:val="24"/>
          <w:lang w:val="en-US"/>
        </w:rPr>
        <w:t xml:space="preserve">, the signatories gathered on the present date, </w:t>
      </w:r>
      <w:r w:rsidR="00F043D8">
        <w:rPr>
          <w:rFonts w:ascii="Poppins" w:eastAsia="Poppins" w:hAnsi="Poppins" w:cs="Poppins"/>
          <w:sz w:val="24"/>
          <w:szCs w:val="24"/>
          <w:lang w:val="en-US"/>
        </w:rPr>
        <w:t>subsequently</w:t>
      </w:r>
      <w:r w:rsidRPr="00F043D8">
        <w:rPr>
          <w:rFonts w:ascii="Poppins" w:eastAsia="Poppins" w:hAnsi="Poppins" w:cs="Poppins"/>
          <w:sz w:val="24"/>
          <w:szCs w:val="24"/>
          <w:lang w:val="en-US"/>
        </w:rPr>
        <w:t xml:space="preserve"> referred to as Agents of the </w:t>
      </w:r>
      <w:r w:rsidR="00F043D8">
        <w:rPr>
          <w:rFonts w:ascii="Poppins" w:eastAsia="Poppins" w:hAnsi="Poppins" w:cs="Poppins"/>
          <w:sz w:val="24"/>
          <w:szCs w:val="24"/>
          <w:lang w:val="en-US"/>
        </w:rPr>
        <w:t>Pact</w:t>
      </w:r>
      <w:r w:rsidRPr="00F043D8">
        <w:rPr>
          <w:rFonts w:ascii="Poppins" w:eastAsia="Poppins" w:hAnsi="Poppins" w:cs="Poppins"/>
          <w:sz w:val="24"/>
          <w:szCs w:val="24"/>
          <w:lang w:val="en-US"/>
        </w:rPr>
        <w:t xml:space="preserve">, by common agreement and free will, sign the present </w:t>
      </w:r>
      <w:r w:rsidR="00F043D8">
        <w:rPr>
          <w:rFonts w:ascii="Poppins" w:eastAsia="Poppins" w:hAnsi="Poppins" w:cs="Poppins"/>
          <w:sz w:val="24"/>
          <w:szCs w:val="24"/>
          <w:lang w:val="en-US"/>
        </w:rPr>
        <w:t>manifest</w:t>
      </w:r>
      <w:r w:rsidRPr="00F043D8">
        <w:rPr>
          <w:rFonts w:ascii="Poppins" w:eastAsia="Poppins" w:hAnsi="Poppins" w:cs="Poppins"/>
          <w:sz w:val="24"/>
          <w:szCs w:val="24"/>
          <w:lang w:val="en-US"/>
        </w:rPr>
        <w:t>, in the following terms:</w:t>
      </w:r>
    </w:p>
    <w:p w14:paraId="00000004" w14:textId="6CB6B6FF" w:rsidR="00671812" w:rsidRPr="00F043D8" w:rsidRDefault="009D4DF5">
      <w:pPr>
        <w:spacing w:before="200" w:after="200" w:line="360" w:lineRule="auto"/>
        <w:ind w:firstLine="1420"/>
        <w:jc w:val="both"/>
        <w:rPr>
          <w:rFonts w:ascii="Poppins" w:eastAsia="Poppins" w:hAnsi="Poppins" w:cs="Poppins"/>
          <w:b/>
          <w:sz w:val="24"/>
          <w:szCs w:val="24"/>
          <w:lang w:val="en-US"/>
        </w:rPr>
      </w:pPr>
      <w:r w:rsidRPr="00F043D8">
        <w:rPr>
          <w:rFonts w:ascii="Poppins" w:eastAsia="Poppins" w:hAnsi="Poppins" w:cs="Poppins"/>
          <w:sz w:val="24"/>
          <w:szCs w:val="24"/>
          <w:lang w:val="en-US"/>
        </w:rPr>
        <w:t xml:space="preserve"> </w:t>
      </w:r>
      <w:r w:rsidRPr="00F043D8">
        <w:rPr>
          <w:rFonts w:ascii="Poppins" w:eastAsia="Poppins" w:hAnsi="Poppins" w:cs="Poppins"/>
          <w:b/>
          <w:sz w:val="24"/>
          <w:szCs w:val="24"/>
          <w:lang w:val="en-US"/>
        </w:rPr>
        <w:t xml:space="preserve">First Clause: </w:t>
      </w:r>
      <w:r w:rsidR="00F043D8">
        <w:rPr>
          <w:rFonts w:ascii="Poppins" w:eastAsia="Poppins" w:hAnsi="Poppins" w:cs="Poppins"/>
          <w:b/>
          <w:sz w:val="24"/>
          <w:szCs w:val="24"/>
          <w:lang w:val="en-US"/>
        </w:rPr>
        <w:t>T</w:t>
      </w:r>
      <w:r w:rsidRPr="00F043D8">
        <w:rPr>
          <w:rFonts w:ascii="Poppins" w:eastAsia="Poppins" w:hAnsi="Poppins" w:cs="Poppins"/>
          <w:b/>
          <w:sz w:val="24"/>
          <w:szCs w:val="24"/>
          <w:lang w:val="en-US"/>
        </w:rPr>
        <w:t>he Manifesto</w:t>
      </w:r>
    </w:p>
    <w:p w14:paraId="00000005" w14:textId="77777777" w:rsidR="00671812" w:rsidRPr="00F043D8" w:rsidRDefault="009D4DF5">
      <w:pPr>
        <w:spacing w:before="200" w:after="200" w:line="360" w:lineRule="auto"/>
        <w:ind w:firstLine="1420"/>
        <w:jc w:val="both"/>
        <w:rPr>
          <w:rFonts w:ascii="Poppins" w:eastAsia="Poppins" w:hAnsi="Poppins" w:cs="Poppins"/>
          <w:sz w:val="24"/>
          <w:szCs w:val="24"/>
          <w:lang w:val="en-US"/>
        </w:rPr>
      </w:pPr>
      <w:r w:rsidRPr="00F043D8">
        <w:rPr>
          <w:rFonts w:ascii="Poppins" w:eastAsia="Poppins" w:hAnsi="Poppins" w:cs="Poppins"/>
          <w:sz w:val="24"/>
          <w:szCs w:val="24"/>
          <w:lang w:val="en-US"/>
        </w:rPr>
        <w:t>The Goiás Pact for Innovation is guided by the following MANIFESTO:</w:t>
      </w:r>
    </w:p>
    <w:p w14:paraId="00000006" w14:textId="776AF5E7" w:rsidR="00671812" w:rsidRPr="00F043D8" w:rsidRDefault="009D4DF5">
      <w:pPr>
        <w:spacing w:before="200" w:after="200" w:line="360" w:lineRule="auto"/>
        <w:ind w:firstLine="1420"/>
        <w:jc w:val="both"/>
        <w:rPr>
          <w:rFonts w:ascii="Poppins" w:eastAsia="Poppins" w:hAnsi="Poppins" w:cs="Poppins"/>
          <w:i/>
          <w:sz w:val="24"/>
          <w:szCs w:val="24"/>
          <w:lang w:val="en-US"/>
        </w:rPr>
      </w:pPr>
      <w:r w:rsidRPr="00F043D8">
        <w:rPr>
          <w:rFonts w:ascii="Poppins" w:eastAsia="Poppins" w:hAnsi="Poppins" w:cs="Poppins"/>
          <w:sz w:val="24"/>
          <w:szCs w:val="24"/>
          <w:lang w:val="en-US"/>
        </w:rPr>
        <w:t xml:space="preserve"> </w:t>
      </w:r>
      <w:r w:rsidR="00F043D8">
        <w:rPr>
          <w:rFonts w:ascii="Poppins" w:eastAsia="Poppins" w:hAnsi="Poppins" w:cs="Poppins"/>
          <w:i/>
          <w:sz w:val="24"/>
          <w:szCs w:val="24"/>
          <w:lang w:val="en-US"/>
        </w:rPr>
        <w:t>Us</w:t>
      </w:r>
      <w:r w:rsidRPr="00F043D8">
        <w:rPr>
          <w:rFonts w:ascii="Poppins" w:eastAsia="Poppins" w:hAnsi="Poppins" w:cs="Poppins"/>
          <w:i/>
          <w:sz w:val="24"/>
          <w:szCs w:val="24"/>
          <w:lang w:val="en-US"/>
        </w:rPr>
        <w:t xml:space="preserve">, the signatory entities of this Pact, share the desire to make Goiás a national and international reference State in entrepreneurship and innovation, with the aim of transforming the </w:t>
      </w:r>
      <w:r w:rsidR="00F043D8">
        <w:rPr>
          <w:rFonts w:ascii="Poppins" w:eastAsia="Poppins" w:hAnsi="Poppins" w:cs="Poppins"/>
          <w:i/>
          <w:sz w:val="24"/>
          <w:szCs w:val="24"/>
          <w:lang w:val="en-US"/>
        </w:rPr>
        <w:t>State</w:t>
      </w:r>
      <w:r w:rsidRPr="00F043D8">
        <w:rPr>
          <w:rFonts w:ascii="Poppins" w:eastAsia="Poppins" w:hAnsi="Poppins" w:cs="Poppins"/>
          <w:i/>
          <w:sz w:val="24"/>
          <w:szCs w:val="24"/>
          <w:lang w:val="en-US"/>
        </w:rPr>
        <w:t xml:space="preserve">, the economy and society through talent, technology and </w:t>
      </w:r>
      <w:r w:rsidR="00157C72">
        <w:rPr>
          <w:rFonts w:ascii="Poppins" w:eastAsia="Poppins" w:hAnsi="Poppins" w:cs="Poppins"/>
          <w:i/>
          <w:sz w:val="24"/>
          <w:szCs w:val="24"/>
          <w:lang w:val="en-US"/>
        </w:rPr>
        <w:t>intelligent</w:t>
      </w:r>
      <w:r w:rsidRPr="00F043D8">
        <w:rPr>
          <w:rFonts w:ascii="Poppins" w:eastAsia="Poppins" w:hAnsi="Poppins" w:cs="Poppins"/>
          <w:i/>
          <w:sz w:val="24"/>
          <w:szCs w:val="24"/>
          <w:lang w:val="en-US"/>
        </w:rPr>
        <w:t xml:space="preserve"> financing.</w:t>
      </w:r>
    </w:p>
    <w:p w14:paraId="00000007" w14:textId="514D5F2E" w:rsidR="00671812" w:rsidRPr="00F043D8" w:rsidRDefault="00F043D8">
      <w:pPr>
        <w:spacing w:before="200" w:after="200" w:line="360" w:lineRule="auto"/>
        <w:ind w:firstLine="1418"/>
        <w:jc w:val="both"/>
        <w:rPr>
          <w:rFonts w:ascii="Poppins" w:eastAsia="Poppins" w:hAnsi="Poppins" w:cs="Poppins"/>
          <w:i/>
          <w:sz w:val="24"/>
          <w:szCs w:val="24"/>
          <w:lang w:val="en-US"/>
        </w:rPr>
      </w:pPr>
      <w:r>
        <w:rPr>
          <w:rFonts w:ascii="Poppins" w:eastAsia="Poppins" w:hAnsi="Poppins" w:cs="Poppins"/>
          <w:i/>
          <w:sz w:val="24"/>
          <w:szCs w:val="24"/>
          <w:lang w:val="en-US"/>
        </w:rPr>
        <w:t>For this purpose</w:t>
      </w:r>
      <w:r w:rsidR="009D4DF5" w:rsidRPr="00F043D8">
        <w:rPr>
          <w:rFonts w:ascii="Poppins" w:eastAsia="Poppins" w:hAnsi="Poppins" w:cs="Poppins"/>
          <w:i/>
          <w:sz w:val="24"/>
          <w:szCs w:val="24"/>
          <w:lang w:val="en-US"/>
        </w:rPr>
        <w:t xml:space="preserve">, </w:t>
      </w:r>
      <w:r w:rsidR="00157C72">
        <w:rPr>
          <w:rFonts w:ascii="Poppins" w:eastAsia="Poppins" w:hAnsi="Poppins" w:cs="Poppins"/>
          <w:i/>
          <w:sz w:val="24"/>
          <w:szCs w:val="24"/>
          <w:lang w:val="en-US"/>
        </w:rPr>
        <w:t xml:space="preserve">us, </w:t>
      </w:r>
      <w:r w:rsidR="009D4DF5" w:rsidRPr="00F043D8">
        <w:rPr>
          <w:rFonts w:ascii="Poppins" w:eastAsia="Poppins" w:hAnsi="Poppins" w:cs="Poppins"/>
          <w:i/>
          <w:sz w:val="24"/>
          <w:szCs w:val="24"/>
          <w:lang w:val="en-US"/>
        </w:rPr>
        <w:t>Government, Academia, Business and Organized Civil Society, unite</w:t>
      </w:r>
      <w:r>
        <w:rPr>
          <w:rFonts w:ascii="Poppins" w:eastAsia="Poppins" w:hAnsi="Poppins" w:cs="Poppins"/>
          <w:i/>
          <w:sz w:val="24"/>
          <w:szCs w:val="24"/>
          <w:lang w:val="en-US"/>
        </w:rPr>
        <w:t xml:space="preserve"> ourselves</w:t>
      </w:r>
      <w:r w:rsidR="009D4DF5" w:rsidRPr="00F043D8">
        <w:rPr>
          <w:rFonts w:ascii="Poppins" w:eastAsia="Poppins" w:hAnsi="Poppins" w:cs="Poppins"/>
          <w:i/>
          <w:sz w:val="24"/>
          <w:szCs w:val="24"/>
          <w:lang w:val="en-US"/>
        </w:rPr>
        <w:t xml:space="preserve"> for a joint and orchestrated governance, to respond to the challenges through projects that ha</w:t>
      </w:r>
      <w:r>
        <w:rPr>
          <w:rFonts w:ascii="Poppins" w:eastAsia="Poppins" w:hAnsi="Poppins" w:cs="Poppins"/>
          <w:i/>
          <w:sz w:val="24"/>
          <w:szCs w:val="24"/>
          <w:lang w:val="en-US"/>
        </w:rPr>
        <w:t>s</w:t>
      </w:r>
      <w:r w:rsidR="009D4DF5" w:rsidRPr="00F043D8">
        <w:rPr>
          <w:rFonts w:ascii="Poppins" w:eastAsia="Poppins" w:hAnsi="Poppins" w:cs="Poppins"/>
          <w:i/>
          <w:sz w:val="24"/>
          <w:szCs w:val="24"/>
          <w:lang w:val="en-US"/>
        </w:rPr>
        <w:t xml:space="preserve"> a positive impact on people's lives, companies and the environment.</w:t>
      </w:r>
    </w:p>
    <w:p w14:paraId="00000008" w14:textId="59E44059" w:rsidR="00671812" w:rsidRPr="00F043D8" w:rsidRDefault="009D4DF5">
      <w:pPr>
        <w:spacing w:before="200" w:after="200" w:line="360" w:lineRule="auto"/>
        <w:ind w:firstLine="1418"/>
        <w:jc w:val="both"/>
        <w:rPr>
          <w:rFonts w:ascii="Poppins" w:eastAsia="Poppins" w:hAnsi="Poppins" w:cs="Poppins"/>
          <w:i/>
          <w:sz w:val="24"/>
          <w:szCs w:val="24"/>
          <w:lang w:val="en-US"/>
        </w:rPr>
      </w:pPr>
      <w:r w:rsidRPr="00F043D8">
        <w:rPr>
          <w:rFonts w:ascii="Poppins" w:eastAsia="Poppins" w:hAnsi="Poppins" w:cs="Poppins"/>
          <w:i/>
          <w:sz w:val="24"/>
          <w:szCs w:val="24"/>
          <w:lang w:val="en-US"/>
        </w:rPr>
        <w:t xml:space="preserve">Based on the values of Cooperation, Transparency, Creativity, Sustainability, Inclusion, Diversity and Respect, we are committed to work to </w:t>
      </w:r>
      <w:r w:rsidRPr="00F043D8">
        <w:rPr>
          <w:rFonts w:ascii="Poppins" w:eastAsia="Poppins" w:hAnsi="Poppins" w:cs="Poppins"/>
          <w:i/>
          <w:sz w:val="24"/>
          <w:szCs w:val="24"/>
          <w:lang w:val="en-US"/>
        </w:rPr>
        <w:lastRenderedPageBreak/>
        <w:t>promote projects, evaluate advances and enhance synergies between the agents of the innovation ecosystem through</w:t>
      </w:r>
      <w:r w:rsidR="00AD4740">
        <w:rPr>
          <w:rFonts w:ascii="Poppins" w:eastAsia="Poppins" w:hAnsi="Poppins" w:cs="Poppins"/>
          <w:i/>
          <w:sz w:val="24"/>
          <w:szCs w:val="24"/>
          <w:lang w:val="en-US"/>
        </w:rPr>
        <w:t xml:space="preserve"> all</w:t>
      </w:r>
      <w:r w:rsidRPr="00F043D8">
        <w:rPr>
          <w:rFonts w:ascii="Poppins" w:eastAsia="Poppins" w:hAnsi="Poppins" w:cs="Poppins"/>
          <w:i/>
          <w:sz w:val="24"/>
          <w:szCs w:val="24"/>
          <w:lang w:val="en-US"/>
        </w:rPr>
        <w:t xml:space="preserve"> the territory of Goiás.</w:t>
      </w:r>
    </w:p>
    <w:p w14:paraId="00000009" w14:textId="77777777" w:rsidR="00671812" w:rsidRPr="00F043D8" w:rsidRDefault="009D4DF5">
      <w:pPr>
        <w:spacing w:before="200" w:after="200" w:line="360" w:lineRule="auto"/>
        <w:ind w:firstLine="1418"/>
        <w:jc w:val="both"/>
        <w:rPr>
          <w:rFonts w:ascii="Poppins" w:eastAsia="Poppins" w:hAnsi="Poppins" w:cs="Poppins"/>
          <w:i/>
          <w:sz w:val="24"/>
          <w:szCs w:val="24"/>
          <w:lang w:val="en-US"/>
        </w:rPr>
      </w:pPr>
      <w:r w:rsidRPr="00F043D8">
        <w:rPr>
          <w:rFonts w:ascii="Poppins" w:eastAsia="Poppins" w:hAnsi="Poppins" w:cs="Poppins"/>
          <w:i/>
          <w:sz w:val="24"/>
          <w:szCs w:val="24"/>
          <w:lang w:val="en-US"/>
        </w:rPr>
        <w:t>TOGETHER, we will build a future towards the best version of Goiás.</w:t>
      </w:r>
    </w:p>
    <w:p w14:paraId="0000000A" w14:textId="6613C8D1" w:rsidR="00671812" w:rsidRPr="00F043D8" w:rsidRDefault="009D4DF5">
      <w:pPr>
        <w:spacing w:before="200" w:after="200" w:line="360" w:lineRule="auto"/>
        <w:ind w:firstLine="1418"/>
        <w:jc w:val="both"/>
        <w:rPr>
          <w:rFonts w:ascii="Poppins" w:eastAsia="Poppins" w:hAnsi="Poppins" w:cs="Poppins"/>
          <w:b/>
          <w:sz w:val="24"/>
          <w:szCs w:val="24"/>
          <w:lang w:val="en-US"/>
        </w:rPr>
      </w:pPr>
      <w:r w:rsidRPr="00F043D8">
        <w:rPr>
          <w:rFonts w:ascii="Poppins" w:eastAsia="Poppins" w:hAnsi="Poppins" w:cs="Poppins"/>
          <w:b/>
          <w:sz w:val="24"/>
          <w:szCs w:val="24"/>
          <w:lang w:val="en-US"/>
        </w:rPr>
        <w:t>Clause Two: the Object</w:t>
      </w:r>
    </w:p>
    <w:p w14:paraId="0000000B" w14:textId="54A21658" w:rsidR="00671812" w:rsidRPr="00F043D8"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 xml:space="preserve">The object of this </w:t>
      </w:r>
      <w:r w:rsidR="00820D7A">
        <w:rPr>
          <w:rFonts w:ascii="Poppins" w:eastAsia="Poppins" w:hAnsi="Poppins" w:cs="Poppins"/>
          <w:sz w:val="24"/>
          <w:szCs w:val="24"/>
          <w:lang w:val="en-US"/>
        </w:rPr>
        <w:t>manifesto</w:t>
      </w:r>
      <w:r w:rsidRPr="00F043D8">
        <w:rPr>
          <w:rFonts w:ascii="Poppins" w:eastAsia="Poppins" w:hAnsi="Poppins" w:cs="Poppins"/>
          <w:sz w:val="24"/>
          <w:szCs w:val="24"/>
          <w:lang w:val="en-US"/>
        </w:rPr>
        <w:t xml:space="preserve"> is the </w:t>
      </w:r>
      <w:r w:rsidR="000A2F95">
        <w:rPr>
          <w:rFonts w:ascii="Poppins" w:eastAsia="Poppins" w:hAnsi="Poppins" w:cs="Poppins"/>
          <w:sz w:val="24"/>
          <w:szCs w:val="24"/>
          <w:lang w:val="en-US"/>
        </w:rPr>
        <w:t>organization</w:t>
      </w:r>
      <w:r w:rsidRPr="00F043D8">
        <w:rPr>
          <w:rFonts w:ascii="Poppins" w:eastAsia="Poppins" w:hAnsi="Poppins" w:cs="Poppins"/>
          <w:sz w:val="24"/>
          <w:szCs w:val="24"/>
          <w:lang w:val="en-US"/>
        </w:rPr>
        <w:t xml:space="preserve"> of a voluntary movement of entities from Goiás,</w:t>
      </w:r>
      <w:r w:rsidR="000A2F95">
        <w:rPr>
          <w:rFonts w:ascii="Poppins" w:eastAsia="Poppins" w:hAnsi="Poppins" w:cs="Poppins"/>
          <w:sz w:val="24"/>
          <w:szCs w:val="24"/>
          <w:lang w:val="en-US"/>
        </w:rPr>
        <w:t xml:space="preserve"> and</w:t>
      </w:r>
      <w:r w:rsidRPr="00F043D8">
        <w:rPr>
          <w:rFonts w:ascii="Poppins" w:eastAsia="Poppins" w:hAnsi="Poppins" w:cs="Poppins"/>
          <w:sz w:val="24"/>
          <w:szCs w:val="24"/>
          <w:lang w:val="en-US"/>
        </w:rPr>
        <w:t xml:space="preserve"> </w:t>
      </w:r>
      <w:r w:rsidR="000A2F95">
        <w:rPr>
          <w:rFonts w:ascii="Poppins" w:eastAsia="Poppins" w:hAnsi="Poppins" w:cs="Poppins"/>
          <w:sz w:val="24"/>
          <w:szCs w:val="24"/>
          <w:lang w:val="en-US"/>
        </w:rPr>
        <w:t xml:space="preserve">other </w:t>
      </w:r>
      <w:r w:rsidRPr="00F043D8">
        <w:rPr>
          <w:rFonts w:ascii="Poppins" w:eastAsia="Poppins" w:hAnsi="Poppins" w:cs="Poppins"/>
          <w:sz w:val="24"/>
          <w:szCs w:val="24"/>
          <w:lang w:val="en-US"/>
        </w:rPr>
        <w:t>national and international</w:t>
      </w:r>
      <w:r w:rsidR="000A2F95">
        <w:rPr>
          <w:rFonts w:ascii="Poppins" w:eastAsia="Poppins" w:hAnsi="Poppins" w:cs="Poppins"/>
          <w:sz w:val="24"/>
          <w:szCs w:val="24"/>
          <w:lang w:val="en-US"/>
        </w:rPr>
        <w:t xml:space="preserve"> entities</w:t>
      </w:r>
      <w:r w:rsidRPr="00F043D8">
        <w:rPr>
          <w:rFonts w:ascii="Poppins" w:eastAsia="Poppins" w:hAnsi="Poppins" w:cs="Poppins"/>
          <w:sz w:val="24"/>
          <w:szCs w:val="24"/>
          <w:lang w:val="en-US"/>
        </w:rPr>
        <w:t>, that</w:t>
      </w:r>
      <w:r w:rsidR="000A2F95">
        <w:rPr>
          <w:rFonts w:ascii="Poppins" w:eastAsia="Poppins" w:hAnsi="Poppins" w:cs="Poppins"/>
          <w:sz w:val="24"/>
          <w:szCs w:val="24"/>
          <w:lang w:val="en-US"/>
        </w:rPr>
        <w:t xml:space="preserve"> would</w:t>
      </w:r>
      <w:r w:rsidRPr="00F043D8">
        <w:rPr>
          <w:rFonts w:ascii="Poppins" w:eastAsia="Poppins" w:hAnsi="Poppins" w:cs="Poppins"/>
          <w:sz w:val="24"/>
          <w:szCs w:val="24"/>
          <w:lang w:val="en-US"/>
        </w:rPr>
        <w:t xml:space="preserve"> collaborate for the development of the State, through science, technology and innovation, in this act </w:t>
      </w:r>
      <w:r w:rsidR="000A2F95">
        <w:rPr>
          <w:rFonts w:ascii="Poppins" w:eastAsia="Poppins" w:hAnsi="Poppins" w:cs="Poppins"/>
          <w:sz w:val="24"/>
          <w:szCs w:val="24"/>
          <w:lang w:val="en-US"/>
        </w:rPr>
        <w:t xml:space="preserve">referred to as </w:t>
      </w:r>
      <w:r w:rsidRPr="00F043D8">
        <w:rPr>
          <w:rFonts w:ascii="Poppins" w:eastAsia="Poppins" w:hAnsi="Poppins" w:cs="Poppins"/>
          <w:sz w:val="24"/>
          <w:szCs w:val="24"/>
          <w:lang w:val="en-US"/>
        </w:rPr>
        <w:t>the Goiás Pact for Innovation.</w:t>
      </w:r>
    </w:p>
    <w:p w14:paraId="0000000C" w14:textId="357DB701" w:rsidR="00671812" w:rsidRPr="00F043D8" w:rsidRDefault="009D4DF5">
      <w:pPr>
        <w:spacing w:before="200" w:after="200" w:line="360" w:lineRule="auto"/>
        <w:ind w:firstLine="1420"/>
        <w:jc w:val="both"/>
        <w:rPr>
          <w:rFonts w:ascii="Poppins" w:eastAsia="Poppins" w:hAnsi="Poppins" w:cs="Poppins"/>
          <w:sz w:val="24"/>
          <w:szCs w:val="24"/>
          <w:lang w:val="en-US"/>
        </w:rPr>
      </w:pPr>
      <w:r w:rsidRPr="00F043D8">
        <w:rPr>
          <w:rFonts w:ascii="Poppins" w:eastAsia="Poppins" w:hAnsi="Poppins" w:cs="Poppins"/>
          <w:sz w:val="24"/>
          <w:szCs w:val="24"/>
          <w:lang w:val="en-US"/>
        </w:rPr>
        <w:t xml:space="preserve">Paragraph One: The Agent of the Pact is understood to be the institution invited to participate in the Goiás Pact for Innovation by subscribing to this </w:t>
      </w:r>
      <w:r w:rsidR="00EB0AB9">
        <w:rPr>
          <w:rFonts w:ascii="Poppins" w:eastAsia="Poppins" w:hAnsi="Poppins" w:cs="Poppins"/>
          <w:sz w:val="24"/>
          <w:szCs w:val="24"/>
          <w:lang w:val="en-US"/>
        </w:rPr>
        <w:t>manifesto</w:t>
      </w:r>
      <w:r w:rsidRPr="00F043D8">
        <w:rPr>
          <w:rFonts w:ascii="Poppins" w:eastAsia="Poppins" w:hAnsi="Poppins" w:cs="Poppins"/>
          <w:sz w:val="24"/>
          <w:szCs w:val="24"/>
          <w:lang w:val="en-US"/>
        </w:rPr>
        <w:t>.</w:t>
      </w:r>
    </w:p>
    <w:p w14:paraId="0000000D" w14:textId="77777777" w:rsidR="00671812" w:rsidRPr="00F043D8" w:rsidRDefault="009D4DF5">
      <w:pPr>
        <w:spacing w:before="200" w:after="200" w:line="360" w:lineRule="auto"/>
        <w:ind w:firstLine="1420"/>
        <w:jc w:val="both"/>
        <w:rPr>
          <w:rFonts w:ascii="Poppins" w:eastAsia="Poppins" w:hAnsi="Poppins" w:cs="Poppins"/>
          <w:sz w:val="24"/>
          <w:szCs w:val="24"/>
          <w:lang w:val="en-US"/>
        </w:rPr>
      </w:pPr>
      <w:r w:rsidRPr="00F043D8">
        <w:rPr>
          <w:rFonts w:ascii="Poppins" w:eastAsia="Poppins" w:hAnsi="Poppins" w:cs="Poppins"/>
          <w:sz w:val="24"/>
          <w:szCs w:val="24"/>
          <w:lang w:val="en-US"/>
        </w:rPr>
        <w:t xml:space="preserve"> Paragraph Two: The Agents of the Pact, together, will actively and coordinately seek to accelerate the development of the Innovation Ecosystem of Goiás, aiming to transform the State of Goiás into an international reference in innovation.</w:t>
      </w:r>
    </w:p>
    <w:p w14:paraId="0000000E" w14:textId="4863277C" w:rsidR="00671812" w:rsidRPr="00F043D8" w:rsidRDefault="009D4DF5">
      <w:pPr>
        <w:spacing w:before="200" w:after="200" w:line="360" w:lineRule="auto"/>
        <w:ind w:firstLine="1418"/>
        <w:jc w:val="both"/>
        <w:rPr>
          <w:rFonts w:ascii="Poppins" w:eastAsia="Poppins" w:hAnsi="Poppins" w:cs="Poppins"/>
          <w:b/>
          <w:sz w:val="24"/>
          <w:szCs w:val="24"/>
          <w:lang w:val="en-US"/>
        </w:rPr>
      </w:pPr>
      <w:r w:rsidRPr="00F043D8">
        <w:rPr>
          <w:rFonts w:ascii="Poppins" w:eastAsia="Poppins" w:hAnsi="Poppins" w:cs="Poppins"/>
          <w:b/>
          <w:sz w:val="24"/>
          <w:szCs w:val="24"/>
          <w:lang w:val="en-US"/>
        </w:rPr>
        <w:t xml:space="preserve">Clause Three: </w:t>
      </w:r>
      <w:r w:rsidR="00E81E56">
        <w:rPr>
          <w:rFonts w:ascii="Poppins" w:eastAsia="Poppins" w:hAnsi="Poppins" w:cs="Poppins"/>
          <w:b/>
          <w:sz w:val="24"/>
          <w:szCs w:val="24"/>
          <w:lang w:val="en-US"/>
        </w:rPr>
        <w:t>Commitments</w:t>
      </w:r>
    </w:p>
    <w:p w14:paraId="0000000F" w14:textId="2329647E" w:rsidR="00671812" w:rsidRPr="00F043D8"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The Agents</w:t>
      </w:r>
      <w:r w:rsidR="00AF7C78">
        <w:rPr>
          <w:rFonts w:ascii="Poppins" w:eastAsia="Poppins" w:hAnsi="Poppins" w:cs="Poppins"/>
          <w:sz w:val="24"/>
          <w:szCs w:val="24"/>
          <w:lang w:val="en-US"/>
        </w:rPr>
        <w:t xml:space="preserve"> of the Pact</w:t>
      </w:r>
      <w:r w:rsidRPr="00F043D8">
        <w:rPr>
          <w:rFonts w:ascii="Poppins" w:eastAsia="Poppins" w:hAnsi="Poppins" w:cs="Poppins"/>
          <w:sz w:val="24"/>
          <w:szCs w:val="24"/>
          <w:lang w:val="en-US"/>
        </w:rPr>
        <w:t xml:space="preserve"> </w:t>
      </w:r>
      <w:r w:rsidR="00AF7C78">
        <w:rPr>
          <w:rFonts w:ascii="Poppins" w:eastAsia="Poppins" w:hAnsi="Poppins" w:cs="Poppins"/>
          <w:sz w:val="24"/>
          <w:szCs w:val="24"/>
          <w:lang w:val="en-US"/>
        </w:rPr>
        <w:t>commit</w:t>
      </w:r>
      <w:r w:rsidRPr="00F043D8">
        <w:rPr>
          <w:rFonts w:ascii="Poppins" w:eastAsia="Poppins" w:hAnsi="Poppins" w:cs="Poppins"/>
          <w:sz w:val="24"/>
          <w:szCs w:val="24"/>
          <w:lang w:val="en-US"/>
        </w:rPr>
        <w:t xml:space="preserve"> to:</w:t>
      </w:r>
    </w:p>
    <w:p w14:paraId="00000010" w14:textId="75E17BE3" w:rsidR="00671812" w:rsidRPr="00F043D8"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I. Use the logo of the Goiás Pact for Innovation in its projects and events related to science, technology, innovation, entrepreneurship and education, whenever possible, in actions relating/referring to the Innovation Ecosystem of Goiás;</w:t>
      </w:r>
    </w:p>
    <w:p w14:paraId="7039DD4B" w14:textId="77777777" w:rsidR="00AF7C78" w:rsidRDefault="00AF7C78">
      <w:pPr>
        <w:spacing w:before="200" w:after="200" w:line="360" w:lineRule="auto"/>
        <w:ind w:firstLine="1418"/>
        <w:jc w:val="both"/>
        <w:rPr>
          <w:rFonts w:ascii="Poppins" w:eastAsia="Poppins" w:hAnsi="Poppins" w:cs="Poppins"/>
          <w:sz w:val="24"/>
          <w:szCs w:val="24"/>
          <w:lang w:val="en-US"/>
        </w:rPr>
      </w:pPr>
    </w:p>
    <w:p w14:paraId="4241962A" w14:textId="77777777" w:rsidR="00AF7C78" w:rsidRDefault="00AF7C78">
      <w:pPr>
        <w:spacing w:before="200" w:after="200" w:line="360" w:lineRule="auto"/>
        <w:ind w:firstLine="1418"/>
        <w:jc w:val="both"/>
        <w:rPr>
          <w:rFonts w:ascii="Poppins" w:eastAsia="Poppins" w:hAnsi="Poppins" w:cs="Poppins"/>
          <w:sz w:val="24"/>
          <w:szCs w:val="24"/>
          <w:lang w:val="en-US"/>
        </w:rPr>
      </w:pPr>
    </w:p>
    <w:p w14:paraId="00000011" w14:textId="56D946E1" w:rsidR="00671812" w:rsidRPr="00F043D8"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 xml:space="preserve">II. To make available, whenever possible, its infrastructures, with prior scheduling, for projects, events, </w:t>
      </w:r>
      <w:r w:rsidRPr="00F043D8">
        <w:rPr>
          <w:rFonts w:ascii="Poppins" w:eastAsia="Poppins" w:hAnsi="Poppins" w:cs="Poppins"/>
          <w:i/>
          <w:sz w:val="24"/>
          <w:szCs w:val="24"/>
          <w:lang w:val="en-US"/>
        </w:rPr>
        <w:t>workshops</w:t>
      </w:r>
      <w:r w:rsidRPr="00F043D8">
        <w:rPr>
          <w:rFonts w:ascii="Poppins" w:eastAsia="Poppins" w:hAnsi="Poppins" w:cs="Poppins"/>
          <w:sz w:val="24"/>
          <w:szCs w:val="24"/>
          <w:lang w:val="en-US"/>
        </w:rPr>
        <w:t xml:space="preserve"> or meetings of the Innovation Ecosystem, in accordance with its statutes, internal regulations and</w:t>
      </w:r>
      <w:r w:rsidR="00AF7C78">
        <w:rPr>
          <w:rFonts w:ascii="Poppins" w:eastAsia="Poppins" w:hAnsi="Poppins" w:cs="Poppins"/>
          <w:sz w:val="24"/>
          <w:szCs w:val="24"/>
          <w:lang w:val="en-US"/>
        </w:rPr>
        <w:t xml:space="preserve"> those of its oversight and inspection bodies</w:t>
      </w:r>
      <w:r w:rsidRPr="00F043D8">
        <w:rPr>
          <w:rFonts w:ascii="Poppins" w:eastAsia="Poppins" w:hAnsi="Poppins" w:cs="Poppins"/>
          <w:sz w:val="24"/>
          <w:szCs w:val="24"/>
          <w:lang w:val="en-US"/>
        </w:rPr>
        <w:t>;</w:t>
      </w:r>
    </w:p>
    <w:p w14:paraId="00000012" w14:textId="4BCF0E57" w:rsidR="00671812" w:rsidRPr="00F043D8"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 xml:space="preserve">III. </w:t>
      </w:r>
      <w:r w:rsidR="00296EB8">
        <w:rPr>
          <w:rFonts w:ascii="Poppins" w:eastAsia="Poppins" w:hAnsi="Poppins" w:cs="Poppins"/>
          <w:sz w:val="24"/>
          <w:szCs w:val="24"/>
          <w:lang w:val="en-US"/>
        </w:rPr>
        <w:t>Assign</w:t>
      </w:r>
      <w:r w:rsidRPr="00F043D8">
        <w:rPr>
          <w:rFonts w:ascii="Poppins" w:eastAsia="Poppins" w:hAnsi="Poppins" w:cs="Poppins"/>
          <w:sz w:val="24"/>
          <w:szCs w:val="24"/>
          <w:lang w:val="en-US"/>
        </w:rPr>
        <w:t xml:space="preserve"> people, within their possibilities and always with prior scheduling, for projects, conferences, </w:t>
      </w:r>
      <w:r w:rsidRPr="00F043D8">
        <w:rPr>
          <w:rFonts w:ascii="Poppins" w:eastAsia="Poppins" w:hAnsi="Poppins" w:cs="Poppins"/>
          <w:i/>
          <w:sz w:val="24"/>
          <w:szCs w:val="24"/>
          <w:lang w:val="en-US"/>
        </w:rPr>
        <w:t>workshops</w:t>
      </w:r>
      <w:r w:rsidRPr="00F043D8">
        <w:rPr>
          <w:rFonts w:ascii="Poppins" w:eastAsia="Poppins" w:hAnsi="Poppins" w:cs="Poppins"/>
          <w:sz w:val="24"/>
          <w:szCs w:val="24"/>
          <w:lang w:val="en-US"/>
        </w:rPr>
        <w:t xml:space="preserve"> and training related to the Innovation Ecosystem;</w:t>
      </w:r>
    </w:p>
    <w:p w14:paraId="00000013" w14:textId="77777777" w:rsidR="00671812" w:rsidRPr="00F043D8"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IV. To disseminate the Goiás Pact for Innovation, collaborating with the growth of the movement and with the achievement of its objectives.</w:t>
      </w:r>
    </w:p>
    <w:p w14:paraId="00000014" w14:textId="2C4E493E" w:rsidR="00671812" w:rsidRPr="00F043D8" w:rsidRDefault="009D4DF5">
      <w:pPr>
        <w:spacing w:before="200" w:after="200" w:line="360" w:lineRule="auto"/>
        <w:ind w:firstLine="1418"/>
        <w:jc w:val="both"/>
        <w:rPr>
          <w:rFonts w:ascii="Poppins" w:eastAsia="Poppins" w:hAnsi="Poppins" w:cs="Poppins"/>
          <w:b/>
          <w:sz w:val="24"/>
          <w:szCs w:val="24"/>
          <w:lang w:val="en-US"/>
        </w:rPr>
      </w:pPr>
      <w:r w:rsidRPr="00F043D8">
        <w:rPr>
          <w:rFonts w:ascii="Poppins" w:eastAsia="Poppins" w:hAnsi="Poppins" w:cs="Poppins"/>
          <w:b/>
          <w:sz w:val="24"/>
          <w:szCs w:val="24"/>
          <w:lang w:val="en-US"/>
        </w:rPr>
        <w:t xml:space="preserve">Clause Four: </w:t>
      </w:r>
      <w:r w:rsidR="00E81E56">
        <w:rPr>
          <w:rFonts w:ascii="Poppins" w:eastAsia="Poppins" w:hAnsi="Poppins" w:cs="Poppins"/>
          <w:b/>
          <w:sz w:val="24"/>
          <w:szCs w:val="24"/>
          <w:lang w:val="en-US"/>
        </w:rPr>
        <w:t>Duration</w:t>
      </w:r>
    </w:p>
    <w:p w14:paraId="5DF598D2" w14:textId="5AC194F5" w:rsidR="00F14A2A" w:rsidRDefault="00F14A2A">
      <w:pPr>
        <w:spacing w:before="200" w:after="200" w:line="360" w:lineRule="auto"/>
        <w:ind w:firstLine="1418"/>
        <w:jc w:val="both"/>
        <w:rPr>
          <w:rFonts w:ascii="Poppins" w:eastAsia="Poppins" w:hAnsi="Poppins" w:cs="Poppins"/>
          <w:sz w:val="24"/>
          <w:szCs w:val="24"/>
          <w:lang w:val="en-US"/>
        </w:rPr>
      </w:pPr>
      <w:r w:rsidRPr="00F14A2A">
        <w:rPr>
          <w:rFonts w:ascii="Poppins" w:eastAsia="Poppins" w:hAnsi="Poppins" w:cs="Poppins"/>
          <w:sz w:val="24"/>
          <w:szCs w:val="24"/>
          <w:lang w:val="en-US"/>
        </w:rPr>
        <w:t xml:space="preserve">This </w:t>
      </w:r>
      <w:r w:rsidR="005242D8">
        <w:rPr>
          <w:rFonts w:ascii="Poppins" w:eastAsia="Poppins" w:hAnsi="Poppins" w:cs="Poppins"/>
          <w:sz w:val="24"/>
          <w:szCs w:val="24"/>
          <w:lang w:val="en-US"/>
        </w:rPr>
        <w:t>manifest</w:t>
      </w:r>
      <w:r w:rsidRPr="00F14A2A">
        <w:rPr>
          <w:rFonts w:ascii="Poppins" w:eastAsia="Poppins" w:hAnsi="Poppins" w:cs="Poppins"/>
          <w:sz w:val="24"/>
          <w:szCs w:val="24"/>
          <w:lang w:val="en-US"/>
        </w:rPr>
        <w:t xml:space="preserve"> shall have an inde</w:t>
      </w:r>
      <w:r>
        <w:rPr>
          <w:rFonts w:ascii="Poppins" w:eastAsia="Poppins" w:hAnsi="Poppins" w:cs="Poppins"/>
          <w:sz w:val="24"/>
          <w:szCs w:val="24"/>
          <w:lang w:val="en-US"/>
        </w:rPr>
        <w:t>terminate</w:t>
      </w:r>
      <w:r w:rsidRPr="00F14A2A">
        <w:rPr>
          <w:rFonts w:ascii="Poppins" w:eastAsia="Poppins" w:hAnsi="Poppins" w:cs="Poppins"/>
          <w:sz w:val="24"/>
          <w:szCs w:val="24"/>
          <w:lang w:val="en-US"/>
        </w:rPr>
        <w:t xml:space="preserve"> validity starting from the date of signature, and any of the Pact's Agents may request its termination at any time through written communication, respect</w:t>
      </w:r>
      <w:r>
        <w:rPr>
          <w:rFonts w:ascii="Poppins" w:eastAsia="Poppins" w:hAnsi="Poppins" w:cs="Poppins"/>
          <w:sz w:val="24"/>
          <w:szCs w:val="24"/>
          <w:lang w:val="en-US"/>
        </w:rPr>
        <w:t xml:space="preserve">ing </w:t>
      </w:r>
      <w:r w:rsidRPr="00F14A2A">
        <w:rPr>
          <w:rFonts w:ascii="Poppins" w:eastAsia="Poppins" w:hAnsi="Poppins" w:cs="Poppins"/>
          <w:sz w:val="24"/>
          <w:szCs w:val="24"/>
          <w:lang w:val="en-US"/>
        </w:rPr>
        <w:t>a notice period of 30 (thirty) days in advance.</w:t>
      </w:r>
    </w:p>
    <w:p w14:paraId="00000016" w14:textId="398928F9" w:rsidR="00671812" w:rsidRPr="00F043D8" w:rsidRDefault="009D4DF5">
      <w:pPr>
        <w:spacing w:before="200" w:after="200" w:line="360" w:lineRule="auto"/>
        <w:ind w:firstLine="1418"/>
        <w:jc w:val="both"/>
        <w:rPr>
          <w:rFonts w:ascii="Poppins" w:eastAsia="Poppins" w:hAnsi="Poppins" w:cs="Poppins"/>
          <w:b/>
          <w:sz w:val="24"/>
          <w:szCs w:val="24"/>
          <w:lang w:val="en-US"/>
        </w:rPr>
      </w:pPr>
      <w:r w:rsidRPr="00F043D8">
        <w:rPr>
          <w:rFonts w:ascii="Poppins" w:eastAsia="Poppins" w:hAnsi="Poppins" w:cs="Poppins"/>
          <w:b/>
          <w:sz w:val="24"/>
          <w:szCs w:val="24"/>
          <w:lang w:val="en-US"/>
        </w:rPr>
        <w:t>Clause Five: Termination</w:t>
      </w:r>
    </w:p>
    <w:p w14:paraId="00000017" w14:textId="72F890C3" w:rsidR="00671812"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 xml:space="preserve">This </w:t>
      </w:r>
      <w:r w:rsidR="005242D8">
        <w:rPr>
          <w:rFonts w:ascii="Poppins" w:eastAsia="Poppins" w:hAnsi="Poppins" w:cs="Poppins"/>
          <w:sz w:val="24"/>
          <w:szCs w:val="24"/>
          <w:lang w:val="en-US"/>
        </w:rPr>
        <w:t>manifest</w:t>
      </w:r>
      <w:r w:rsidRPr="00F043D8">
        <w:rPr>
          <w:rFonts w:ascii="Poppins" w:eastAsia="Poppins" w:hAnsi="Poppins" w:cs="Poppins"/>
          <w:sz w:val="24"/>
          <w:szCs w:val="24"/>
          <w:lang w:val="en-US"/>
        </w:rPr>
        <w:t xml:space="preserve"> may be amended by mutual agreement, or terminated </w:t>
      </w:r>
      <w:r w:rsidR="00F14A2A">
        <w:rPr>
          <w:rFonts w:ascii="Poppins" w:eastAsia="Poppins" w:hAnsi="Poppins" w:cs="Poppins"/>
          <w:sz w:val="24"/>
          <w:szCs w:val="24"/>
          <w:lang w:val="en-US"/>
        </w:rPr>
        <w:t>through</w:t>
      </w:r>
      <w:r w:rsidRPr="00F043D8">
        <w:rPr>
          <w:rFonts w:ascii="Poppins" w:eastAsia="Poppins" w:hAnsi="Poppins" w:cs="Poppins"/>
          <w:sz w:val="24"/>
          <w:szCs w:val="24"/>
          <w:lang w:val="en-US"/>
        </w:rPr>
        <w:t xml:space="preserve"> written communication sent by any of the Agents of the Pact, respecting the period of 30 (thirty) days in advance.</w:t>
      </w:r>
    </w:p>
    <w:p w14:paraId="75D876CA" w14:textId="77777777" w:rsidR="005242D8" w:rsidRDefault="005242D8">
      <w:pPr>
        <w:spacing w:before="200" w:after="200" w:line="360" w:lineRule="auto"/>
        <w:ind w:firstLine="1418"/>
        <w:jc w:val="both"/>
        <w:rPr>
          <w:rFonts w:ascii="Poppins" w:eastAsia="Poppins" w:hAnsi="Poppins" w:cs="Poppins"/>
          <w:sz w:val="24"/>
          <w:szCs w:val="24"/>
          <w:lang w:val="en-US"/>
        </w:rPr>
      </w:pPr>
    </w:p>
    <w:p w14:paraId="477C5408" w14:textId="77777777" w:rsidR="005242D8" w:rsidRDefault="005242D8">
      <w:pPr>
        <w:spacing w:before="200" w:after="200" w:line="360" w:lineRule="auto"/>
        <w:ind w:firstLine="1418"/>
        <w:jc w:val="both"/>
        <w:rPr>
          <w:rFonts w:ascii="Poppins" w:eastAsia="Poppins" w:hAnsi="Poppins" w:cs="Poppins"/>
          <w:sz w:val="24"/>
          <w:szCs w:val="24"/>
          <w:lang w:val="en-US"/>
        </w:rPr>
      </w:pPr>
    </w:p>
    <w:p w14:paraId="1E17C542" w14:textId="77777777" w:rsidR="005242D8" w:rsidRPr="00F043D8" w:rsidRDefault="005242D8">
      <w:pPr>
        <w:spacing w:before="200" w:after="200" w:line="360" w:lineRule="auto"/>
        <w:ind w:firstLine="1418"/>
        <w:jc w:val="both"/>
        <w:rPr>
          <w:rFonts w:ascii="Poppins" w:eastAsia="Poppins" w:hAnsi="Poppins" w:cs="Poppins"/>
          <w:sz w:val="24"/>
          <w:szCs w:val="24"/>
          <w:lang w:val="en-US"/>
        </w:rPr>
      </w:pPr>
    </w:p>
    <w:p w14:paraId="7439A2EC" w14:textId="77777777" w:rsidR="005242D8" w:rsidRDefault="005242D8">
      <w:pPr>
        <w:spacing w:before="200" w:after="200" w:line="360" w:lineRule="auto"/>
        <w:ind w:firstLine="1418"/>
        <w:jc w:val="both"/>
        <w:rPr>
          <w:rFonts w:ascii="Poppins" w:eastAsia="Poppins" w:hAnsi="Poppins" w:cs="Poppins"/>
          <w:b/>
          <w:sz w:val="24"/>
          <w:szCs w:val="24"/>
          <w:lang w:val="en-US"/>
        </w:rPr>
      </w:pPr>
    </w:p>
    <w:p w14:paraId="00000018" w14:textId="10F72456" w:rsidR="00671812" w:rsidRPr="00F043D8" w:rsidRDefault="009D4DF5">
      <w:pPr>
        <w:spacing w:before="200" w:after="200" w:line="360" w:lineRule="auto"/>
        <w:ind w:firstLine="1418"/>
        <w:jc w:val="both"/>
        <w:rPr>
          <w:rFonts w:ascii="Poppins" w:eastAsia="Poppins" w:hAnsi="Poppins" w:cs="Poppins"/>
          <w:b/>
          <w:sz w:val="24"/>
          <w:szCs w:val="24"/>
          <w:lang w:val="en-US"/>
        </w:rPr>
      </w:pPr>
      <w:r w:rsidRPr="00F043D8">
        <w:rPr>
          <w:rFonts w:ascii="Poppins" w:eastAsia="Poppins" w:hAnsi="Poppins" w:cs="Poppins"/>
          <w:b/>
          <w:sz w:val="24"/>
          <w:szCs w:val="24"/>
          <w:lang w:val="en-US"/>
        </w:rPr>
        <w:t>Clause Six: Advertising</w:t>
      </w:r>
    </w:p>
    <w:p w14:paraId="00000019" w14:textId="04A83749" w:rsidR="00671812" w:rsidRPr="00F043D8"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 xml:space="preserve">The Agents of the Pact </w:t>
      </w:r>
      <w:r w:rsidR="005242D8">
        <w:rPr>
          <w:rFonts w:ascii="Poppins" w:eastAsia="Poppins" w:hAnsi="Poppins" w:cs="Poppins"/>
          <w:sz w:val="24"/>
          <w:szCs w:val="24"/>
          <w:lang w:val="en-US"/>
        </w:rPr>
        <w:t>commit</w:t>
      </w:r>
      <w:r w:rsidRPr="00F043D8">
        <w:rPr>
          <w:rFonts w:ascii="Poppins" w:eastAsia="Poppins" w:hAnsi="Poppins" w:cs="Poppins"/>
          <w:sz w:val="24"/>
          <w:szCs w:val="24"/>
          <w:lang w:val="en-US"/>
        </w:rPr>
        <w:t xml:space="preserve"> to disseminate to their partners the activities of the Goiás Pact for Innovation, as well as the messages to promote the development of the Innovation Ecosystem.</w:t>
      </w:r>
    </w:p>
    <w:p w14:paraId="0000001A" w14:textId="77777777" w:rsidR="00671812" w:rsidRPr="00F043D8" w:rsidRDefault="009D4DF5">
      <w:pPr>
        <w:spacing w:before="200" w:after="200" w:line="360" w:lineRule="auto"/>
        <w:ind w:firstLine="1418"/>
        <w:jc w:val="both"/>
        <w:rPr>
          <w:rFonts w:ascii="Poppins" w:eastAsia="Poppins" w:hAnsi="Poppins" w:cs="Poppins"/>
          <w:b/>
          <w:sz w:val="24"/>
          <w:szCs w:val="24"/>
          <w:lang w:val="en-US"/>
        </w:rPr>
      </w:pPr>
      <w:r w:rsidRPr="00F043D8">
        <w:rPr>
          <w:rFonts w:ascii="Poppins" w:eastAsia="Poppins" w:hAnsi="Poppins" w:cs="Poppins"/>
          <w:b/>
          <w:sz w:val="24"/>
          <w:szCs w:val="24"/>
          <w:lang w:val="en-US"/>
        </w:rPr>
        <w:t>Clause Seven: Governance</w:t>
      </w:r>
    </w:p>
    <w:p w14:paraId="0000001B" w14:textId="77777777" w:rsidR="00671812" w:rsidRPr="00F043D8"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The governance structure of the Pact will have the following composition:</w:t>
      </w:r>
    </w:p>
    <w:p w14:paraId="0000001C" w14:textId="77777777" w:rsidR="00671812" w:rsidRPr="00F043D8"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a) Plenary;</w:t>
      </w:r>
    </w:p>
    <w:p w14:paraId="0000001D" w14:textId="77777777" w:rsidR="00671812" w:rsidRPr="00F043D8"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 xml:space="preserve">b) Management Board and </w:t>
      </w:r>
    </w:p>
    <w:p w14:paraId="0000001E" w14:textId="77777777" w:rsidR="00671812" w:rsidRPr="00F043D8"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c) Executive Committee.</w:t>
      </w:r>
    </w:p>
    <w:p w14:paraId="0000001F" w14:textId="294C499D" w:rsidR="00671812" w:rsidRPr="00F043D8"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 xml:space="preserve">Paragraph One: The Plenary of the Pact is formed by the entities that have signed the Goiás Pact for Innovation and has the competence to decide on the actions and projects related to the object of the </w:t>
      </w:r>
      <w:r w:rsidR="00EB0AB9">
        <w:rPr>
          <w:rFonts w:ascii="Poppins" w:eastAsia="Poppins" w:hAnsi="Poppins" w:cs="Poppins"/>
          <w:sz w:val="24"/>
          <w:szCs w:val="24"/>
          <w:lang w:val="en-US"/>
        </w:rPr>
        <w:t>manifesto</w:t>
      </w:r>
      <w:r w:rsidRPr="00F043D8">
        <w:rPr>
          <w:rFonts w:ascii="Poppins" w:eastAsia="Poppins" w:hAnsi="Poppins" w:cs="Poppins"/>
          <w:sz w:val="24"/>
          <w:szCs w:val="24"/>
          <w:lang w:val="en-US"/>
        </w:rPr>
        <w:t xml:space="preserve"> and to take the resolutions appropriate to the development of the initiative.</w:t>
      </w:r>
    </w:p>
    <w:p w14:paraId="00000020" w14:textId="31D04D2C" w:rsidR="00671812" w:rsidRPr="00F043D8"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 xml:space="preserve">Paragraph Two: The Management </w:t>
      </w:r>
      <w:r w:rsidR="005242D8">
        <w:rPr>
          <w:rFonts w:ascii="Poppins" w:eastAsia="Poppins" w:hAnsi="Poppins" w:cs="Poppins"/>
          <w:sz w:val="24"/>
          <w:szCs w:val="24"/>
          <w:lang w:val="en-US"/>
        </w:rPr>
        <w:t>Board</w:t>
      </w:r>
      <w:r w:rsidRPr="00F043D8">
        <w:rPr>
          <w:rFonts w:ascii="Poppins" w:eastAsia="Poppins" w:hAnsi="Poppins" w:cs="Poppins"/>
          <w:sz w:val="24"/>
          <w:szCs w:val="24"/>
          <w:lang w:val="en-US"/>
        </w:rPr>
        <w:t xml:space="preserve"> shall be defined by the Plenary, with the purpose of coordinating the activities, proposing the guidelines and policies of the Pact.</w:t>
      </w:r>
    </w:p>
    <w:p w14:paraId="00000021" w14:textId="4B2C14E4" w:rsidR="00671812" w:rsidRDefault="009D4DF5">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 xml:space="preserve">Paragraph Three: The </w:t>
      </w:r>
      <w:r w:rsidR="005242D8">
        <w:rPr>
          <w:rFonts w:ascii="Poppins" w:eastAsia="Poppins" w:hAnsi="Poppins" w:cs="Poppins"/>
          <w:sz w:val="24"/>
          <w:szCs w:val="24"/>
          <w:lang w:val="en-US"/>
        </w:rPr>
        <w:t xml:space="preserve">Management Board </w:t>
      </w:r>
      <w:r w:rsidRPr="00F043D8">
        <w:rPr>
          <w:rFonts w:ascii="Poppins" w:eastAsia="Poppins" w:hAnsi="Poppins" w:cs="Poppins"/>
          <w:sz w:val="24"/>
          <w:szCs w:val="24"/>
          <w:lang w:val="en-US"/>
        </w:rPr>
        <w:t>shall constitute an Executive Committee to monitor and conduct activities at the operational level.</w:t>
      </w:r>
    </w:p>
    <w:p w14:paraId="1F8D1373" w14:textId="77777777" w:rsidR="005242D8" w:rsidRDefault="005242D8">
      <w:pPr>
        <w:spacing w:before="200" w:after="200" w:line="360" w:lineRule="auto"/>
        <w:ind w:firstLine="1418"/>
        <w:jc w:val="both"/>
        <w:rPr>
          <w:rFonts w:ascii="Poppins" w:eastAsia="Poppins" w:hAnsi="Poppins" w:cs="Poppins"/>
          <w:sz w:val="24"/>
          <w:szCs w:val="24"/>
          <w:lang w:val="en-US"/>
        </w:rPr>
      </w:pPr>
    </w:p>
    <w:p w14:paraId="02B3B0D6" w14:textId="77777777" w:rsidR="005242D8" w:rsidRPr="00F043D8" w:rsidRDefault="005242D8">
      <w:pPr>
        <w:spacing w:before="200" w:after="200" w:line="360" w:lineRule="auto"/>
        <w:ind w:firstLine="1418"/>
        <w:jc w:val="both"/>
        <w:rPr>
          <w:rFonts w:ascii="Poppins" w:eastAsia="Poppins" w:hAnsi="Poppins" w:cs="Poppins"/>
          <w:sz w:val="24"/>
          <w:szCs w:val="24"/>
          <w:lang w:val="en-US"/>
        </w:rPr>
      </w:pPr>
    </w:p>
    <w:p w14:paraId="00000022" w14:textId="77777777" w:rsidR="00671812" w:rsidRPr="00F043D8" w:rsidRDefault="009D4DF5">
      <w:pPr>
        <w:spacing w:before="200" w:after="200" w:line="360" w:lineRule="auto"/>
        <w:ind w:firstLine="1418"/>
        <w:jc w:val="both"/>
        <w:rPr>
          <w:rFonts w:ascii="Poppins" w:eastAsia="Poppins" w:hAnsi="Poppins" w:cs="Poppins"/>
          <w:b/>
          <w:sz w:val="24"/>
          <w:szCs w:val="24"/>
          <w:lang w:val="en-US"/>
        </w:rPr>
      </w:pPr>
      <w:r w:rsidRPr="00F043D8">
        <w:rPr>
          <w:rFonts w:ascii="Poppins" w:eastAsia="Poppins" w:hAnsi="Poppins" w:cs="Poppins"/>
          <w:b/>
          <w:sz w:val="24"/>
          <w:szCs w:val="24"/>
          <w:lang w:val="en-US"/>
        </w:rPr>
        <w:t>Clause Eight: Financial Resources</w:t>
      </w:r>
    </w:p>
    <w:p w14:paraId="00000025" w14:textId="1E60707E" w:rsidR="00671812" w:rsidRPr="00265A1E" w:rsidRDefault="009D4DF5" w:rsidP="00265A1E">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 xml:space="preserve">This </w:t>
      </w:r>
      <w:r w:rsidR="00265A1E">
        <w:rPr>
          <w:rFonts w:ascii="Poppins" w:eastAsia="Poppins" w:hAnsi="Poppins" w:cs="Poppins"/>
          <w:sz w:val="24"/>
          <w:szCs w:val="24"/>
          <w:lang w:val="en-US"/>
        </w:rPr>
        <w:t>manifesto</w:t>
      </w:r>
      <w:r w:rsidRPr="00F043D8">
        <w:rPr>
          <w:rFonts w:ascii="Poppins" w:eastAsia="Poppins" w:hAnsi="Poppins" w:cs="Poppins"/>
          <w:sz w:val="24"/>
          <w:szCs w:val="24"/>
          <w:lang w:val="en-US"/>
        </w:rPr>
        <w:t xml:space="preserve"> does not involve the transfer of financial resources </w:t>
      </w:r>
      <w:r w:rsidR="00265A1E">
        <w:rPr>
          <w:rFonts w:ascii="Poppins" w:eastAsia="Poppins" w:hAnsi="Poppins" w:cs="Poppins"/>
          <w:sz w:val="24"/>
          <w:szCs w:val="24"/>
          <w:lang w:val="en-US"/>
        </w:rPr>
        <w:t>among</w:t>
      </w:r>
      <w:r w:rsidRPr="00F043D8">
        <w:rPr>
          <w:rFonts w:ascii="Poppins" w:eastAsia="Poppins" w:hAnsi="Poppins" w:cs="Poppins"/>
          <w:sz w:val="24"/>
          <w:szCs w:val="24"/>
          <w:lang w:val="en-US"/>
        </w:rPr>
        <w:t xml:space="preserve"> the Agents of the</w:t>
      </w:r>
      <w:r w:rsidR="00265A1E">
        <w:rPr>
          <w:rFonts w:ascii="Poppins" w:eastAsia="Poppins" w:hAnsi="Poppins" w:cs="Poppins"/>
          <w:sz w:val="24"/>
          <w:szCs w:val="24"/>
          <w:lang w:val="en-US"/>
        </w:rPr>
        <w:t xml:space="preserve"> Pact</w:t>
      </w:r>
      <w:r w:rsidRPr="00F043D8">
        <w:rPr>
          <w:rFonts w:ascii="Poppins" w:eastAsia="Poppins" w:hAnsi="Poppins" w:cs="Poppins"/>
          <w:sz w:val="24"/>
          <w:szCs w:val="24"/>
          <w:lang w:val="en-US"/>
        </w:rPr>
        <w:t xml:space="preserve">, and each </w:t>
      </w:r>
      <w:r w:rsidR="00265A1E">
        <w:rPr>
          <w:rFonts w:ascii="Poppins" w:eastAsia="Poppins" w:hAnsi="Poppins" w:cs="Poppins"/>
          <w:sz w:val="24"/>
          <w:szCs w:val="24"/>
          <w:lang w:val="en-US"/>
        </w:rPr>
        <w:t>signatory responsible for</w:t>
      </w:r>
      <w:r w:rsidRPr="00F043D8">
        <w:rPr>
          <w:rFonts w:ascii="Poppins" w:eastAsia="Poppins" w:hAnsi="Poppins" w:cs="Poppins"/>
          <w:sz w:val="24"/>
          <w:szCs w:val="24"/>
          <w:lang w:val="en-US"/>
        </w:rPr>
        <w:t xml:space="preserve"> </w:t>
      </w:r>
      <w:r w:rsidR="00265A1E" w:rsidRPr="00265A1E">
        <w:rPr>
          <w:rFonts w:ascii="Poppins" w:eastAsia="Poppins" w:hAnsi="Poppins" w:cs="Poppins"/>
          <w:sz w:val="24"/>
          <w:szCs w:val="24"/>
          <w:lang w:val="en-US"/>
        </w:rPr>
        <w:t xml:space="preserve">covering the expenses related to the implementation and development </w:t>
      </w:r>
      <w:r w:rsidRPr="00F043D8">
        <w:rPr>
          <w:rFonts w:ascii="Poppins" w:eastAsia="Poppins" w:hAnsi="Poppins" w:cs="Poppins"/>
          <w:sz w:val="24"/>
          <w:szCs w:val="24"/>
          <w:lang w:val="en-US"/>
        </w:rPr>
        <w:t>of this object.</w:t>
      </w:r>
    </w:p>
    <w:p w14:paraId="00000026" w14:textId="77777777" w:rsidR="00671812" w:rsidRDefault="009D4DF5">
      <w:pPr>
        <w:spacing w:before="200" w:after="200" w:line="360" w:lineRule="auto"/>
        <w:ind w:firstLine="1418"/>
        <w:jc w:val="both"/>
        <w:rPr>
          <w:rFonts w:ascii="Poppins" w:eastAsia="Poppins" w:hAnsi="Poppins" w:cs="Poppins"/>
          <w:b/>
          <w:sz w:val="24"/>
          <w:szCs w:val="24"/>
          <w:lang w:val="en-US"/>
        </w:rPr>
      </w:pPr>
      <w:r w:rsidRPr="00F043D8">
        <w:rPr>
          <w:rFonts w:ascii="Poppins" w:eastAsia="Poppins" w:hAnsi="Poppins" w:cs="Poppins"/>
          <w:b/>
          <w:sz w:val="24"/>
          <w:szCs w:val="24"/>
          <w:lang w:val="en-US"/>
        </w:rPr>
        <w:t>Clause Ninth: Amendments</w:t>
      </w:r>
    </w:p>
    <w:p w14:paraId="35F81725" w14:textId="3B9F4568" w:rsidR="00016A94" w:rsidRPr="00016A94" w:rsidRDefault="00016A94" w:rsidP="00016A94">
      <w:pPr>
        <w:spacing w:before="200" w:after="200" w:line="360" w:lineRule="auto"/>
        <w:ind w:firstLine="1418"/>
        <w:jc w:val="both"/>
        <w:rPr>
          <w:rFonts w:ascii="Poppins" w:eastAsia="Poppins" w:hAnsi="Poppins" w:cs="Poppins"/>
          <w:bCs/>
          <w:sz w:val="24"/>
          <w:szCs w:val="24"/>
          <w:lang w:val="en-US"/>
        </w:rPr>
      </w:pPr>
      <w:r w:rsidRPr="00016A94">
        <w:rPr>
          <w:rFonts w:ascii="Poppins" w:eastAsia="Poppins" w:hAnsi="Poppins" w:cs="Poppins"/>
          <w:bCs/>
          <w:sz w:val="24"/>
          <w:szCs w:val="24"/>
          <w:lang w:val="en-US"/>
        </w:rPr>
        <w:t>The characteristics of the Pact may be reformulated or changed by the Agents</w:t>
      </w:r>
      <w:r>
        <w:rPr>
          <w:rFonts w:ascii="Poppins" w:eastAsia="Poppins" w:hAnsi="Poppins" w:cs="Poppins"/>
          <w:bCs/>
          <w:sz w:val="24"/>
          <w:szCs w:val="24"/>
          <w:lang w:val="en-US"/>
        </w:rPr>
        <w:t xml:space="preserve"> of the Pact,</w:t>
      </w:r>
      <w:r w:rsidRPr="00016A94">
        <w:rPr>
          <w:rFonts w:ascii="Poppins" w:eastAsia="Poppins" w:hAnsi="Poppins" w:cs="Poppins"/>
          <w:bCs/>
          <w:sz w:val="24"/>
          <w:szCs w:val="24"/>
          <w:lang w:val="en-US"/>
        </w:rPr>
        <w:t xml:space="preserve"> through a duly formalized and justified proposal, with a prior notice period of 30 (thirty) days.</w:t>
      </w:r>
    </w:p>
    <w:p w14:paraId="099CBAE4" w14:textId="634F9FF4" w:rsidR="00016A94" w:rsidRPr="00016A94" w:rsidRDefault="00016A94" w:rsidP="00016A94">
      <w:pPr>
        <w:spacing w:before="200" w:after="200" w:line="360" w:lineRule="auto"/>
        <w:ind w:firstLine="1418"/>
        <w:jc w:val="both"/>
        <w:rPr>
          <w:rFonts w:ascii="Poppins" w:eastAsia="Poppins" w:hAnsi="Poppins" w:cs="Poppins"/>
          <w:bCs/>
          <w:sz w:val="24"/>
          <w:szCs w:val="24"/>
          <w:lang w:val="en-US"/>
        </w:rPr>
      </w:pPr>
      <w:r w:rsidRPr="00016A94">
        <w:rPr>
          <w:rFonts w:ascii="Poppins" w:eastAsia="Poppins" w:hAnsi="Poppins" w:cs="Poppins"/>
          <w:bCs/>
          <w:sz w:val="24"/>
          <w:szCs w:val="24"/>
          <w:lang w:val="en-US"/>
        </w:rPr>
        <w:t xml:space="preserve">Sole Paragraph: The modifications </w:t>
      </w:r>
      <w:r>
        <w:rPr>
          <w:rFonts w:ascii="Poppins" w:eastAsia="Poppins" w:hAnsi="Poppins" w:cs="Poppins"/>
          <w:bCs/>
          <w:sz w:val="24"/>
          <w:szCs w:val="24"/>
          <w:lang w:val="en-US"/>
        </w:rPr>
        <w:t>provided for</w:t>
      </w:r>
      <w:r w:rsidRPr="00016A94">
        <w:rPr>
          <w:rFonts w:ascii="Poppins" w:eastAsia="Poppins" w:hAnsi="Poppins" w:cs="Poppins"/>
          <w:bCs/>
          <w:sz w:val="24"/>
          <w:szCs w:val="24"/>
          <w:lang w:val="en-US"/>
        </w:rPr>
        <w:t xml:space="preserve"> in this Clause shall be formalized by an Addendum</w:t>
      </w:r>
      <w:r>
        <w:rPr>
          <w:rFonts w:ascii="Poppins" w:eastAsia="Poppins" w:hAnsi="Poppins" w:cs="Poppins"/>
          <w:bCs/>
          <w:sz w:val="24"/>
          <w:szCs w:val="24"/>
          <w:lang w:val="en-US"/>
        </w:rPr>
        <w:t xml:space="preserve"> Term</w:t>
      </w:r>
      <w:r w:rsidRPr="00016A94">
        <w:rPr>
          <w:rFonts w:ascii="Poppins" w:eastAsia="Poppins" w:hAnsi="Poppins" w:cs="Poppins"/>
          <w:bCs/>
          <w:sz w:val="24"/>
          <w:szCs w:val="24"/>
          <w:lang w:val="en-US"/>
        </w:rPr>
        <w:t xml:space="preserve">, duly signed by the </w:t>
      </w:r>
      <w:r>
        <w:rPr>
          <w:rFonts w:ascii="Poppins" w:eastAsia="Poppins" w:hAnsi="Poppins" w:cs="Poppins"/>
          <w:bCs/>
          <w:sz w:val="24"/>
          <w:szCs w:val="24"/>
          <w:lang w:val="en-US"/>
        </w:rPr>
        <w:t>Agents of the Pact.</w:t>
      </w:r>
    </w:p>
    <w:p w14:paraId="00000029" w14:textId="01E19A65" w:rsidR="00671812" w:rsidRPr="00F043D8" w:rsidRDefault="009D4DF5" w:rsidP="00016A94">
      <w:pPr>
        <w:spacing w:before="200" w:after="200" w:line="360" w:lineRule="auto"/>
        <w:ind w:firstLine="1418"/>
        <w:jc w:val="both"/>
        <w:rPr>
          <w:rFonts w:ascii="Poppins" w:eastAsia="Poppins" w:hAnsi="Poppins" w:cs="Poppins"/>
          <w:sz w:val="24"/>
          <w:szCs w:val="24"/>
          <w:lang w:val="en-US"/>
        </w:rPr>
      </w:pPr>
      <w:r w:rsidRPr="00F043D8">
        <w:rPr>
          <w:rFonts w:ascii="Poppins" w:eastAsia="Poppins" w:hAnsi="Poppins" w:cs="Poppins"/>
          <w:sz w:val="24"/>
          <w:szCs w:val="24"/>
          <w:lang w:val="en-US"/>
        </w:rPr>
        <w:t>Thus, because they are in full agreement with the above provisions, the Agents</w:t>
      </w:r>
      <w:r w:rsidR="00430F50">
        <w:rPr>
          <w:rFonts w:ascii="Poppins" w:eastAsia="Poppins" w:hAnsi="Poppins" w:cs="Poppins"/>
          <w:sz w:val="24"/>
          <w:szCs w:val="24"/>
          <w:lang w:val="en-US"/>
        </w:rPr>
        <w:t xml:space="preserve"> of the Pact</w:t>
      </w:r>
      <w:r w:rsidRPr="00F043D8">
        <w:rPr>
          <w:rFonts w:ascii="Poppins" w:eastAsia="Poppins" w:hAnsi="Poppins" w:cs="Poppins"/>
          <w:sz w:val="24"/>
          <w:szCs w:val="24"/>
          <w:lang w:val="en-US"/>
        </w:rPr>
        <w:t xml:space="preserve"> subscribe to the present, according to the signatures affixed below.</w:t>
      </w:r>
    </w:p>
    <w:p w14:paraId="0000002A" w14:textId="4C5E5962" w:rsidR="00671812" w:rsidRPr="00F043D8" w:rsidRDefault="009D4DF5">
      <w:pPr>
        <w:spacing w:after="0" w:line="360" w:lineRule="auto"/>
        <w:ind w:firstLine="1418"/>
        <w:jc w:val="right"/>
        <w:rPr>
          <w:rFonts w:ascii="Poppins" w:eastAsia="Poppins" w:hAnsi="Poppins" w:cs="Poppins"/>
          <w:sz w:val="24"/>
          <w:szCs w:val="24"/>
          <w:lang w:val="en-US"/>
        </w:rPr>
      </w:pPr>
      <w:r w:rsidRPr="00F043D8">
        <w:rPr>
          <w:rFonts w:ascii="Poppins" w:eastAsia="Poppins" w:hAnsi="Poppins" w:cs="Poppins"/>
          <w:sz w:val="24"/>
          <w:szCs w:val="24"/>
          <w:lang w:val="en-US"/>
        </w:rPr>
        <w:t>In Goiânia,</w:t>
      </w:r>
      <w:r w:rsidR="00265A1E">
        <w:rPr>
          <w:rFonts w:ascii="Poppins" w:eastAsia="Poppins" w:hAnsi="Poppins" w:cs="Poppins"/>
          <w:sz w:val="24"/>
          <w:szCs w:val="24"/>
          <w:lang w:val="en-US"/>
        </w:rPr>
        <w:t xml:space="preserve"> Brazil,</w:t>
      </w:r>
      <w:r w:rsidRPr="00F043D8">
        <w:rPr>
          <w:rFonts w:ascii="Poppins" w:eastAsia="Poppins" w:hAnsi="Poppins" w:cs="Poppins"/>
          <w:sz w:val="24"/>
          <w:szCs w:val="24"/>
          <w:lang w:val="en-US"/>
        </w:rPr>
        <w:t xml:space="preserve"> </w:t>
      </w:r>
      <w:r w:rsidR="00265A1E">
        <w:rPr>
          <w:rFonts w:ascii="Poppins" w:eastAsia="Poppins" w:hAnsi="Poppins" w:cs="Poppins"/>
          <w:sz w:val="24"/>
          <w:szCs w:val="24"/>
          <w:lang w:val="en-US"/>
        </w:rPr>
        <w:t>on</w:t>
      </w:r>
      <w:r w:rsidRPr="00F043D8">
        <w:rPr>
          <w:rFonts w:ascii="Poppins" w:eastAsia="Poppins" w:hAnsi="Poppins" w:cs="Poppins"/>
          <w:sz w:val="24"/>
          <w:szCs w:val="24"/>
          <w:lang w:val="en-US"/>
        </w:rPr>
        <w:t xml:space="preserve"> the XXXX days of XXXX of </w:t>
      </w:r>
      <w:r w:rsidR="00361E5A">
        <w:rPr>
          <w:rFonts w:ascii="Poppins" w:eastAsia="Poppins" w:hAnsi="Poppins" w:cs="Poppins"/>
          <w:sz w:val="24"/>
          <w:szCs w:val="24"/>
          <w:lang w:val="en-US"/>
        </w:rPr>
        <w:t>XXXX</w:t>
      </w:r>
      <w:r w:rsidRPr="00F043D8">
        <w:rPr>
          <w:rFonts w:ascii="Poppins" w:eastAsia="Poppins" w:hAnsi="Poppins" w:cs="Poppins"/>
          <w:sz w:val="24"/>
          <w:szCs w:val="24"/>
          <w:lang w:val="en-US"/>
        </w:rPr>
        <w:t>.</w:t>
      </w:r>
    </w:p>
    <w:p w14:paraId="77CADDF3" w14:textId="77777777" w:rsidR="0075390C" w:rsidRPr="00F043D8" w:rsidRDefault="0075390C" w:rsidP="0075390C">
      <w:pPr>
        <w:spacing w:after="0" w:line="360" w:lineRule="auto"/>
        <w:rPr>
          <w:rFonts w:ascii="Poppins" w:eastAsia="Poppins" w:hAnsi="Poppins" w:cs="Poppins"/>
          <w:sz w:val="24"/>
          <w:szCs w:val="24"/>
          <w:lang w:val="en-US"/>
        </w:rPr>
      </w:pPr>
    </w:p>
    <w:p w14:paraId="09789943" w14:textId="77777777" w:rsidR="0075390C" w:rsidRPr="00F043D8" w:rsidRDefault="0075390C" w:rsidP="0075390C">
      <w:pPr>
        <w:spacing w:after="0" w:line="360" w:lineRule="auto"/>
        <w:rPr>
          <w:rFonts w:ascii="Poppins" w:eastAsia="Poppins" w:hAnsi="Poppins" w:cs="Poppins"/>
          <w:sz w:val="24"/>
          <w:szCs w:val="24"/>
          <w:lang w:val="en-US"/>
        </w:rPr>
      </w:pPr>
    </w:p>
    <w:p w14:paraId="73BCFB1A" w14:textId="08636C8F" w:rsidR="0075390C" w:rsidRPr="00F043D8" w:rsidRDefault="0075390C" w:rsidP="0075390C">
      <w:pPr>
        <w:spacing w:after="0" w:line="360" w:lineRule="auto"/>
        <w:ind w:firstLine="1418"/>
        <w:jc w:val="center"/>
        <w:rPr>
          <w:rFonts w:ascii="Poppins" w:eastAsia="Poppins" w:hAnsi="Poppins" w:cs="Poppins"/>
          <w:sz w:val="24"/>
          <w:szCs w:val="24"/>
          <w:lang w:val="en-US"/>
        </w:rPr>
      </w:pPr>
      <w:r w:rsidRPr="00F043D8">
        <w:rPr>
          <w:rFonts w:ascii="Poppins" w:eastAsia="Poppins" w:hAnsi="Poppins" w:cs="Poppins"/>
          <w:sz w:val="24"/>
          <w:szCs w:val="24"/>
          <w:lang w:val="en-US"/>
        </w:rPr>
        <w:t>_____________________________</w:t>
      </w:r>
    </w:p>
    <w:p w14:paraId="52DA4FCC" w14:textId="18FE2247" w:rsidR="0075390C" w:rsidRPr="00F043D8" w:rsidRDefault="00C37B40" w:rsidP="0075390C">
      <w:pPr>
        <w:spacing w:after="0" w:line="360" w:lineRule="auto"/>
        <w:ind w:firstLine="1418"/>
        <w:jc w:val="center"/>
        <w:rPr>
          <w:rFonts w:ascii="Poppins" w:eastAsia="Poppins" w:hAnsi="Poppins" w:cs="Poppins"/>
          <w:sz w:val="24"/>
          <w:szCs w:val="24"/>
          <w:lang w:val="en-US"/>
        </w:rPr>
      </w:pPr>
      <w:r w:rsidRPr="00F043D8">
        <w:rPr>
          <w:rFonts w:ascii="Poppins" w:eastAsia="Poppins" w:hAnsi="Poppins" w:cs="Poppins"/>
          <w:sz w:val="24"/>
          <w:szCs w:val="24"/>
          <w:lang w:val="en-US"/>
        </w:rPr>
        <w:t>XXXXXXXX (name)</w:t>
      </w:r>
    </w:p>
    <w:p w14:paraId="4791F560" w14:textId="2708EA7B" w:rsidR="001953FD" w:rsidRPr="00F043D8" w:rsidRDefault="00C37B40" w:rsidP="0075390C">
      <w:pPr>
        <w:spacing w:after="0" w:line="360" w:lineRule="auto"/>
        <w:ind w:firstLine="1418"/>
        <w:jc w:val="center"/>
        <w:rPr>
          <w:rFonts w:ascii="Poppins" w:eastAsia="Poppins" w:hAnsi="Poppins" w:cs="Poppins"/>
          <w:sz w:val="24"/>
          <w:szCs w:val="24"/>
          <w:lang w:val="en-US"/>
        </w:rPr>
      </w:pPr>
      <w:r w:rsidRPr="00F043D8">
        <w:rPr>
          <w:rFonts w:ascii="Poppins" w:eastAsia="Poppins" w:hAnsi="Poppins" w:cs="Poppins"/>
          <w:sz w:val="24"/>
          <w:szCs w:val="24"/>
          <w:lang w:val="en-US"/>
        </w:rPr>
        <w:t>XXXXXXXXXX (Position and institution)</w:t>
      </w:r>
    </w:p>
    <w:p w14:paraId="6E32D6BF" w14:textId="15D5697F" w:rsidR="0075390C" w:rsidRPr="00F043D8" w:rsidRDefault="0075390C" w:rsidP="0075390C">
      <w:pPr>
        <w:spacing w:after="0" w:line="360" w:lineRule="auto"/>
        <w:ind w:firstLine="1418"/>
        <w:jc w:val="center"/>
        <w:rPr>
          <w:rFonts w:ascii="Poppins" w:eastAsia="Poppins" w:hAnsi="Poppins" w:cs="Poppins"/>
          <w:sz w:val="24"/>
          <w:szCs w:val="24"/>
          <w:lang w:val="en-US"/>
        </w:rPr>
      </w:pPr>
      <w:r w:rsidRPr="00F043D8">
        <w:rPr>
          <w:rFonts w:ascii="Poppins" w:eastAsia="Poppins" w:hAnsi="Poppins" w:cs="Poppins"/>
          <w:sz w:val="24"/>
          <w:szCs w:val="24"/>
          <w:lang w:val="en-US"/>
        </w:rPr>
        <w:t>(Holder)</w:t>
      </w:r>
    </w:p>
    <w:p w14:paraId="15F671BF" w14:textId="77777777" w:rsidR="0075390C" w:rsidRDefault="0075390C" w:rsidP="0075390C">
      <w:pPr>
        <w:spacing w:after="0" w:line="360" w:lineRule="auto"/>
        <w:ind w:firstLine="1418"/>
        <w:jc w:val="center"/>
        <w:rPr>
          <w:rFonts w:ascii="Poppins" w:eastAsia="Poppins" w:hAnsi="Poppins" w:cs="Poppins"/>
          <w:sz w:val="24"/>
          <w:szCs w:val="24"/>
          <w:lang w:val="en-US"/>
        </w:rPr>
      </w:pPr>
    </w:p>
    <w:p w14:paraId="36F4187C" w14:textId="77777777" w:rsidR="00265A1E" w:rsidRDefault="00265A1E" w:rsidP="0075390C">
      <w:pPr>
        <w:spacing w:after="0" w:line="360" w:lineRule="auto"/>
        <w:ind w:firstLine="1418"/>
        <w:jc w:val="center"/>
        <w:rPr>
          <w:rFonts w:ascii="Poppins" w:eastAsia="Poppins" w:hAnsi="Poppins" w:cs="Poppins"/>
          <w:sz w:val="24"/>
          <w:szCs w:val="24"/>
          <w:lang w:val="en-US"/>
        </w:rPr>
      </w:pPr>
    </w:p>
    <w:p w14:paraId="63C83E93" w14:textId="77777777" w:rsidR="00265A1E" w:rsidRDefault="00265A1E" w:rsidP="0075390C">
      <w:pPr>
        <w:spacing w:after="0" w:line="360" w:lineRule="auto"/>
        <w:ind w:firstLine="1418"/>
        <w:jc w:val="center"/>
        <w:rPr>
          <w:rFonts w:ascii="Poppins" w:eastAsia="Poppins" w:hAnsi="Poppins" w:cs="Poppins"/>
          <w:sz w:val="24"/>
          <w:szCs w:val="24"/>
          <w:lang w:val="en-US"/>
        </w:rPr>
      </w:pPr>
    </w:p>
    <w:p w14:paraId="1645CEC1" w14:textId="77777777" w:rsidR="00265A1E" w:rsidRPr="00F043D8" w:rsidRDefault="00265A1E" w:rsidP="0075390C">
      <w:pPr>
        <w:spacing w:after="0" w:line="360" w:lineRule="auto"/>
        <w:ind w:firstLine="1418"/>
        <w:jc w:val="center"/>
        <w:rPr>
          <w:rFonts w:ascii="Poppins" w:eastAsia="Poppins" w:hAnsi="Poppins" w:cs="Poppins"/>
          <w:sz w:val="24"/>
          <w:szCs w:val="24"/>
          <w:lang w:val="en-US"/>
        </w:rPr>
      </w:pPr>
    </w:p>
    <w:p w14:paraId="77A61AE7" w14:textId="77777777" w:rsidR="0075390C" w:rsidRPr="00F043D8" w:rsidRDefault="0075390C" w:rsidP="0075390C">
      <w:pPr>
        <w:spacing w:after="0" w:line="360" w:lineRule="auto"/>
        <w:ind w:firstLine="1418"/>
        <w:jc w:val="center"/>
        <w:rPr>
          <w:rFonts w:ascii="Poppins" w:eastAsia="Poppins" w:hAnsi="Poppins" w:cs="Poppins"/>
          <w:sz w:val="24"/>
          <w:szCs w:val="24"/>
          <w:lang w:val="en-US"/>
        </w:rPr>
      </w:pPr>
      <w:r w:rsidRPr="00F043D8">
        <w:rPr>
          <w:rFonts w:ascii="Poppins" w:eastAsia="Poppins" w:hAnsi="Poppins" w:cs="Poppins"/>
          <w:sz w:val="24"/>
          <w:szCs w:val="24"/>
          <w:lang w:val="en-US"/>
        </w:rPr>
        <w:t>_____________________________</w:t>
      </w:r>
    </w:p>
    <w:p w14:paraId="614DC197" w14:textId="77777777" w:rsidR="00C37B40" w:rsidRPr="00F043D8" w:rsidRDefault="00C37B40" w:rsidP="00C37B40">
      <w:pPr>
        <w:spacing w:after="0" w:line="360" w:lineRule="auto"/>
        <w:ind w:firstLine="1418"/>
        <w:jc w:val="center"/>
        <w:rPr>
          <w:rFonts w:ascii="Poppins" w:eastAsia="Poppins" w:hAnsi="Poppins" w:cs="Poppins"/>
          <w:sz w:val="24"/>
          <w:szCs w:val="24"/>
          <w:lang w:val="en-US"/>
        </w:rPr>
      </w:pPr>
      <w:r w:rsidRPr="00F043D8">
        <w:rPr>
          <w:rFonts w:ascii="Poppins" w:eastAsia="Poppins" w:hAnsi="Poppins" w:cs="Poppins"/>
          <w:sz w:val="24"/>
          <w:szCs w:val="24"/>
          <w:lang w:val="en-US"/>
        </w:rPr>
        <w:t>XXXXXXXX (name)</w:t>
      </w:r>
    </w:p>
    <w:p w14:paraId="7F08961E" w14:textId="77777777" w:rsidR="00C37B40" w:rsidRPr="00F043D8" w:rsidRDefault="00C37B40" w:rsidP="00C37B40">
      <w:pPr>
        <w:spacing w:after="0" w:line="360" w:lineRule="auto"/>
        <w:ind w:firstLine="1418"/>
        <w:jc w:val="center"/>
        <w:rPr>
          <w:rFonts w:ascii="Poppins" w:eastAsia="Poppins" w:hAnsi="Poppins" w:cs="Poppins"/>
          <w:sz w:val="24"/>
          <w:szCs w:val="24"/>
          <w:lang w:val="en-US"/>
        </w:rPr>
      </w:pPr>
      <w:r w:rsidRPr="00F043D8">
        <w:rPr>
          <w:rFonts w:ascii="Poppins" w:eastAsia="Poppins" w:hAnsi="Poppins" w:cs="Poppins"/>
          <w:sz w:val="24"/>
          <w:szCs w:val="24"/>
          <w:lang w:val="en-US"/>
        </w:rPr>
        <w:t>XXXXXXXXXX (Position and institution)</w:t>
      </w:r>
    </w:p>
    <w:p w14:paraId="5D4364C2" w14:textId="59802B65" w:rsidR="0075390C" w:rsidRPr="0075390C" w:rsidRDefault="0075390C" w:rsidP="0075390C">
      <w:pPr>
        <w:spacing w:after="0" w:line="360" w:lineRule="auto"/>
        <w:ind w:firstLine="1418"/>
        <w:jc w:val="center"/>
        <w:rPr>
          <w:rFonts w:ascii="Poppins" w:eastAsia="Poppins" w:hAnsi="Poppins" w:cs="Poppins"/>
          <w:sz w:val="24"/>
          <w:szCs w:val="24"/>
        </w:rPr>
      </w:pPr>
      <w:r>
        <w:rPr>
          <w:rFonts w:ascii="Poppins" w:eastAsia="Poppins" w:hAnsi="Poppins" w:cs="Poppins"/>
          <w:sz w:val="24"/>
          <w:szCs w:val="24"/>
        </w:rPr>
        <w:t>(</w:t>
      </w:r>
      <w:r w:rsidR="00265A1E">
        <w:rPr>
          <w:rFonts w:ascii="Poppins" w:eastAsia="Poppins" w:hAnsi="Poppins" w:cs="Poppins"/>
          <w:sz w:val="24"/>
          <w:szCs w:val="24"/>
        </w:rPr>
        <w:t>Substitute</w:t>
      </w:r>
      <w:r>
        <w:rPr>
          <w:rFonts w:ascii="Poppins" w:eastAsia="Poppins" w:hAnsi="Poppins" w:cs="Poppins"/>
          <w:sz w:val="24"/>
          <w:szCs w:val="24"/>
        </w:rPr>
        <w:t>)</w:t>
      </w:r>
    </w:p>
    <w:p w14:paraId="4D6EC32D" w14:textId="77777777" w:rsidR="0075390C" w:rsidRDefault="0075390C">
      <w:pPr>
        <w:spacing w:after="0" w:line="360" w:lineRule="auto"/>
        <w:ind w:firstLine="1418"/>
        <w:jc w:val="right"/>
      </w:pPr>
    </w:p>
    <w:p w14:paraId="6BB2B373" w14:textId="77777777" w:rsidR="0075390C" w:rsidRDefault="0075390C">
      <w:pPr>
        <w:spacing w:after="0" w:line="360" w:lineRule="auto"/>
        <w:ind w:firstLine="1418"/>
        <w:jc w:val="right"/>
      </w:pPr>
    </w:p>
    <w:p w14:paraId="0000002B" w14:textId="77777777" w:rsidR="00671812" w:rsidRDefault="00671812">
      <w:pPr>
        <w:spacing w:after="0" w:line="360" w:lineRule="auto"/>
        <w:jc w:val="both"/>
        <w:rPr>
          <w:rFonts w:ascii="Poppins" w:eastAsia="Poppins" w:hAnsi="Poppins" w:cs="Poppins"/>
          <w:sz w:val="24"/>
          <w:szCs w:val="24"/>
        </w:rPr>
      </w:pPr>
    </w:p>
    <w:p w14:paraId="0000002C" w14:textId="77777777" w:rsidR="00671812" w:rsidRDefault="00671812">
      <w:pPr>
        <w:spacing w:after="0" w:line="360" w:lineRule="auto"/>
        <w:jc w:val="both"/>
        <w:rPr>
          <w:rFonts w:ascii="Poppins" w:eastAsia="Poppins" w:hAnsi="Poppins" w:cs="Poppins"/>
          <w:sz w:val="24"/>
          <w:szCs w:val="24"/>
        </w:rPr>
      </w:pPr>
    </w:p>
    <w:p w14:paraId="0000002D" w14:textId="77777777" w:rsidR="00671812" w:rsidRDefault="00671812">
      <w:pPr>
        <w:spacing w:after="0" w:line="360" w:lineRule="auto"/>
        <w:jc w:val="both"/>
        <w:rPr>
          <w:rFonts w:ascii="Poppins" w:eastAsia="Poppins" w:hAnsi="Poppins" w:cs="Poppins"/>
          <w:sz w:val="24"/>
          <w:szCs w:val="24"/>
        </w:rPr>
      </w:pPr>
    </w:p>
    <w:p w14:paraId="0000002E" w14:textId="6C41BBF3" w:rsidR="00671812" w:rsidRDefault="00671812">
      <w:pPr>
        <w:spacing w:after="0" w:line="360" w:lineRule="auto"/>
        <w:jc w:val="center"/>
        <w:rPr>
          <w:rFonts w:ascii="Poppins" w:eastAsia="Poppins" w:hAnsi="Poppins" w:cs="Poppins"/>
          <w:sz w:val="24"/>
          <w:szCs w:val="24"/>
        </w:rPr>
      </w:pPr>
    </w:p>
    <w:sectPr w:rsidR="00671812">
      <w:headerReference w:type="default" r:id="rId6"/>
      <w:footerReference w:type="default" r:id="rId7"/>
      <w:pgSz w:w="11906" w:h="16838"/>
      <w:pgMar w:top="1440" w:right="1077" w:bottom="850" w:left="1077" w:header="1445"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5030" w14:textId="77777777" w:rsidR="00425DE6" w:rsidRDefault="00425DE6">
      <w:pPr>
        <w:spacing w:after="0" w:line="240" w:lineRule="auto"/>
      </w:pPr>
      <w:r>
        <w:separator/>
      </w:r>
    </w:p>
  </w:endnote>
  <w:endnote w:type="continuationSeparator" w:id="0">
    <w:p w14:paraId="18829A91" w14:textId="77777777" w:rsidR="00425DE6" w:rsidRDefault="0042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altName w:val="Nirmala UI"/>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671812" w:rsidRDefault="006718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14AE" w14:textId="77777777" w:rsidR="00425DE6" w:rsidRDefault="00425DE6">
      <w:pPr>
        <w:spacing w:after="0" w:line="240" w:lineRule="auto"/>
      </w:pPr>
      <w:r>
        <w:separator/>
      </w:r>
    </w:p>
  </w:footnote>
  <w:footnote w:type="continuationSeparator" w:id="0">
    <w:p w14:paraId="2781C10B" w14:textId="77777777" w:rsidR="00425DE6" w:rsidRDefault="00425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671812" w:rsidRDefault="00000000">
    <w:r>
      <w:pict w14:anchorId="6B521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55.85pt;margin-top:-76.6pt;width:599.5pt;height:848pt;z-index:-251658752;mso-position-horizontal:absolute;mso-position-horizontal-relative:margin;mso-position-vertical:absolute;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12"/>
    <w:rsid w:val="00016A94"/>
    <w:rsid w:val="000A2F95"/>
    <w:rsid w:val="00141439"/>
    <w:rsid w:val="00157C72"/>
    <w:rsid w:val="001953FD"/>
    <w:rsid w:val="00265A1E"/>
    <w:rsid w:val="00296EB8"/>
    <w:rsid w:val="002F1824"/>
    <w:rsid w:val="00361E5A"/>
    <w:rsid w:val="00425DE6"/>
    <w:rsid w:val="00430F50"/>
    <w:rsid w:val="005242D8"/>
    <w:rsid w:val="00671812"/>
    <w:rsid w:val="0075390C"/>
    <w:rsid w:val="00820D7A"/>
    <w:rsid w:val="00891DD5"/>
    <w:rsid w:val="009B2451"/>
    <w:rsid w:val="009D4DF5"/>
    <w:rsid w:val="00AA7411"/>
    <w:rsid w:val="00AD4740"/>
    <w:rsid w:val="00AF7C78"/>
    <w:rsid w:val="00B10AE2"/>
    <w:rsid w:val="00C15812"/>
    <w:rsid w:val="00C37B40"/>
    <w:rsid w:val="00D16651"/>
    <w:rsid w:val="00E81E56"/>
    <w:rsid w:val="00EB0AB9"/>
    <w:rsid w:val="00F043D8"/>
    <w:rsid w:val="00F14A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792A7"/>
  <w15:docId w15:val="{0D338E7D-059D-4034-B690-3EEBD397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extodoEspaoReservado">
    <w:name w:val="Placeholder Text"/>
    <w:basedOn w:val="Fontepargpadro"/>
    <w:uiPriority w:val="99"/>
    <w:semiHidden/>
    <w:rsid w:val="00F04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872</Words>
  <Characters>4709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Divina Rosa</cp:lastModifiedBy>
  <cp:revision>12</cp:revision>
  <dcterms:created xsi:type="dcterms:W3CDTF">2023-07-31T18:30:00Z</dcterms:created>
  <dcterms:modified xsi:type="dcterms:W3CDTF">2023-10-18T18:49:00Z</dcterms:modified>
</cp:coreProperties>
</file>